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79" w:rsidRDefault="006E2279" w:rsidP="006E227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to help someone who is depressed</w:t>
      </w:r>
    </w:p>
    <w:p w:rsidR="006E2279" w:rsidRDefault="006E2279" w:rsidP="006E2279">
      <w:pPr>
        <w:jc w:val="center"/>
        <w:rPr>
          <w:rFonts w:ascii="Arial" w:hAnsi="Arial" w:cs="Arial"/>
          <w:sz w:val="24"/>
          <w:szCs w:val="24"/>
        </w:rPr>
      </w:pPr>
    </w:p>
    <w:p w:rsidR="006E2279" w:rsidRDefault="006E2279" w:rsidP="006E22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First off this can be a really difficult thing to do. </w:t>
      </w:r>
    </w:p>
    <w:p w:rsidR="006E2279" w:rsidRDefault="006E2279" w:rsidP="006E22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depressed person is not just ‘down in the dumps’ and telling them to ‘snap out of it’ does more harm than good. One client said ‘don’t you think I tried! If only I knew how to?’ In most cases they are not ‘wallowing in self pity”</w:t>
      </w:r>
    </w:p>
    <w:p w:rsidR="006E2279" w:rsidRDefault="006E2279" w:rsidP="006E22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Well we have all seen the lists: being extremely sad/tearful, loss of interest/motivation, bad sleeping patterns, not interested in sex, has no pleasure in doing things and so on.</w:t>
      </w:r>
    </w:p>
    <w:p w:rsidR="006E2279" w:rsidRDefault="006E2279" w:rsidP="006E2279">
      <w:pPr>
        <w:rPr>
          <w:rFonts w:ascii="Arial" w:hAnsi="Arial" w:cs="Arial"/>
          <w:sz w:val="24"/>
          <w:szCs w:val="24"/>
        </w:rPr>
      </w:pPr>
    </w:p>
    <w:p w:rsidR="006E2279" w:rsidRDefault="006E2279" w:rsidP="006E22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committed to help?</w:t>
      </w:r>
    </w:p>
    <w:p w:rsidR="006E2279" w:rsidRDefault="006E2279" w:rsidP="006E22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just a few weeks you can have them back!</w:t>
      </w:r>
    </w:p>
    <w:p w:rsidR="006E2279" w:rsidRDefault="006E2279" w:rsidP="006E2279">
      <w:pPr>
        <w:rPr>
          <w:rFonts w:ascii="Arial" w:hAnsi="Arial" w:cs="Arial"/>
          <w:sz w:val="24"/>
          <w:szCs w:val="24"/>
        </w:rPr>
      </w:pPr>
    </w:p>
    <w:p w:rsidR="006E2279" w:rsidRDefault="006E2279" w:rsidP="006E22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Others have done so. </w:t>
      </w:r>
    </w:p>
    <w:p w:rsidR="006E2279" w:rsidRDefault="006E2279" w:rsidP="006E2279">
      <w:pPr>
        <w:spacing w:before="120" w:after="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Changing pictures in my head to overcome my depression: I could not believe it. But it worked! I am now happy.  Mary, 44, depressed for 21 years.</w:t>
      </w:r>
    </w:p>
    <w:p w:rsidR="006E2279" w:rsidRDefault="006E2279" w:rsidP="006E2279">
      <w:pPr>
        <w:spacing w:before="120" w:after="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mind was a place of horror, now it is a place for dreaming. My depression has lifted, now I can move on with my life. Nicky 51</w:t>
      </w:r>
    </w:p>
    <w:p w:rsidR="006E2279" w:rsidRDefault="006E2279" w:rsidP="006E2279">
      <w:pPr>
        <w:spacing w:before="120" w:after="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Happiness comes from within. I have let go of the ghosts and my outlook on life has changed. </w:t>
      </w:r>
      <w:proofErr w:type="gramStart"/>
      <w:r>
        <w:rPr>
          <w:rFonts w:ascii="Arial" w:hAnsi="Arial" w:cs="Arial"/>
          <w:sz w:val="24"/>
          <w:szCs w:val="24"/>
        </w:rPr>
        <w:t>Dannie 43.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6E2279" w:rsidRDefault="006E2279" w:rsidP="006E2279">
      <w:pPr>
        <w:spacing w:before="120" w:after="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beauty of my work My Envisioned Mind is that firstly you do not have to talk in great detail about what is causing the </w:t>
      </w:r>
      <w:proofErr w:type="gramStart"/>
      <w:r>
        <w:rPr>
          <w:rFonts w:ascii="Arial" w:hAnsi="Arial" w:cs="Arial"/>
          <w:sz w:val="24"/>
          <w:szCs w:val="24"/>
        </w:rPr>
        <w:t>depression,</w:t>
      </w:r>
      <w:proofErr w:type="gramEnd"/>
      <w:r>
        <w:rPr>
          <w:rFonts w:ascii="Arial" w:hAnsi="Arial" w:cs="Arial"/>
          <w:sz w:val="24"/>
          <w:szCs w:val="24"/>
        </w:rPr>
        <w:t xml:space="preserve"> there are just 2 simple forms which need to be filled; then off you go in the journey to wellness.</w:t>
      </w:r>
    </w:p>
    <w:p w:rsidR="006E2279" w:rsidRDefault="006E2279" w:rsidP="006E2279">
      <w:pPr>
        <w:spacing w:before="120" w:after="200"/>
        <w:rPr>
          <w:rFonts w:ascii="Arial" w:eastAsia="Arial" w:hAnsi="Arial" w:cs="Arial"/>
          <w:b/>
          <w:color w:val="00000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you can do this process along with the depressed person to assist them, we all have some form of depression, it is a human experience, this process will help you too!</w:t>
      </w:r>
    </w:p>
    <w:p w:rsidR="006E2279" w:rsidRPr="006E2279" w:rsidRDefault="006E2279" w:rsidP="006E2279">
      <w:pPr>
        <w:spacing w:before="120" w:after="200" w:line="276" w:lineRule="exact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 xml:space="preserve">Check out website </w:t>
      </w:r>
      <w:hyperlink r:id="rId4" w:history="1">
        <w:r w:rsidRPr="000257A0">
          <w:rPr>
            <w:rStyle w:val="Hyperlink"/>
            <w:rFonts w:ascii="Arial" w:eastAsia="Arial" w:hAnsi="Arial" w:cs="Arial"/>
            <w:sz w:val="24"/>
            <w:szCs w:val="24"/>
          </w:rPr>
          <w:t>www.myenvisionedmind.com</w:t>
        </w:r>
      </w:hyperlink>
      <w:r>
        <w:rPr>
          <w:rFonts w:ascii="Arial" w:eastAsia="Arial" w:hAnsi="Arial" w:cs="Arial"/>
          <w:color w:val="00000A"/>
          <w:sz w:val="24"/>
          <w:szCs w:val="24"/>
        </w:rPr>
        <w:t xml:space="preserve"> and you will see a free healing /introduction session. Book in and find out for yourself how this works and how you can help your loved one.</w:t>
      </w:r>
    </w:p>
    <w:p w:rsidR="006E2279" w:rsidRDefault="006E2279" w:rsidP="006E2279">
      <w:pPr>
        <w:spacing w:after="200" w:line="276" w:lineRule="exact"/>
        <w:jc w:val="center"/>
      </w:pPr>
    </w:p>
    <w:p w:rsidR="006E2279" w:rsidRDefault="006E2279" w:rsidP="006E2279">
      <w:pPr>
        <w:spacing w:after="200" w:line="240" w:lineRule="exact"/>
      </w:pPr>
      <w:r>
        <w:rPr>
          <w:rFonts w:ascii="Arial" w:eastAsia="Arial" w:hAnsi="Arial" w:cs="Arial"/>
          <w:color w:val="252525"/>
          <w:sz w:val="24"/>
        </w:rPr>
        <w:t>Talk to you soon</w:t>
      </w:r>
    </w:p>
    <w:p w:rsidR="006E2279" w:rsidRDefault="006E2279" w:rsidP="006E2279">
      <w:pPr>
        <w:spacing w:after="200" w:line="240" w:lineRule="exact"/>
        <w:rPr>
          <w:rFonts w:ascii="Arial" w:eastAsia="Arial" w:hAnsi="Arial" w:cs="Arial"/>
          <w:color w:val="252525"/>
          <w:sz w:val="24"/>
        </w:rPr>
      </w:pPr>
      <w:r>
        <w:rPr>
          <w:noProof/>
          <w:lang w:val="en-AU" w:eastAsia="en-A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127000</wp:posOffset>
            </wp:positionV>
            <wp:extent cx="2310765" cy="662940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2279" w:rsidRDefault="006E2279" w:rsidP="006E2279">
      <w:pPr>
        <w:spacing w:after="200" w:line="240" w:lineRule="exact"/>
      </w:pPr>
      <w:proofErr w:type="gramStart"/>
      <w:r>
        <w:t>Grad Cert. C.H. (MH), B.Soc.SC.</w:t>
      </w:r>
      <w:proofErr w:type="gramEnd"/>
      <w:r>
        <w:t xml:space="preserve"> (</w:t>
      </w:r>
      <w:proofErr w:type="spellStart"/>
      <w:r>
        <w:t>Hons</w:t>
      </w:r>
      <w:proofErr w:type="spellEnd"/>
      <w:r>
        <w:t xml:space="preserve">) </w:t>
      </w:r>
      <w:proofErr w:type="gramStart"/>
      <w:r>
        <w:t>Masters P.H.C.</w:t>
      </w:r>
      <w:proofErr w:type="gramEnd"/>
    </w:p>
    <w:p w:rsidR="002A41CF" w:rsidRDefault="002A41CF"/>
    <w:sectPr w:rsidR="002A41CF">
      <w:pgSz w:w="12240" w:h="15840"/>
      <w:pgMar w:top="1440" w:right="1800" w:bottom="1440" w:left="180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2279"/>
    <w:rsid w:val="002A41CF"/>
    <w:rsid w:val="006E2279"/>
    <w:rsid w:val="00A6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2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2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myenvisionedmi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Em</dc:creator>
  <cp:lastModifiedBy>My Em</cp:lastModifiedBy>
  <cp:revision>1</cp:revision>
  <dcterms:created xsi:type="dcterms:W3CDTF">2017-11-13T06:13:00Z</dcterms:created>
  <dcterms:modified xsi:type="dcterms:W3CDTF">2017-11-13T06:16:00Z</dcterms:modified>
</cp:coreProperties>
</file>